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506B" w14:textId="347D66C5" w:rsidR="00A60815" w:rsidRDefault="00303897" w:rsidP="00A60815">
      <w:pPr>
        <w:pStyle w:val="Heading1"/>
        <w:jc w:val="center"/>
        <w:rPr>
          <w:sz w:val="36"/>
          <w:szCs w:val="36"/>
        </w:rPr>
      </w:pPr>
      <w:r w:rsidRPr="00A60815">
        <w:rPr>
          <w:rStyle w:val="TitleChar"/>
        </w:rPr>
        <w:t>&lt;</w:t>
      </w:r>
      <w:r w:rsidR="004F7B65">
        <w:rPr>
          <w:rStyle w:val="TitleChar"/>
        </w:rPr>
        <w:t xml:space="preserve">Extended Abstract </w:t>
      </w:r>
      <w:r w:rsidRPr="00A60815">
        <w:rPr>
          <w:rStyle w:val="TitleChar"/>
        </w:rPr>
        <w:t>Title&gt;</w:t>
      </w:r>
    </w:p>
    <w:p w14:paraId="5FCCD80E" w14:textId="41425D03" w:rsidR="00A60815" w:rsidRDefault="00303897" w:rsidP="00303897">
      <w:pPr>
        <w:pStyle w:val="Affiliation"/>
        <w:spacing w:after="0"/>
        <w:rPr>
          <w:i/>
          <w:iCs/>
          <w:sz w:val="24"/>
          <w:szCs w:val="24"/>
          <w:lang w:val="en-GB"/>
        </w:rPr>
      </w:pPr>
      <w:r w:rsidRPr="0027213C">
        <w:rPr>
          <w:i/>
          <w:iCs/>
          <w:sz w:val="24"/>
          <w:szCs w:val="24"/>
          <w:lang w:val="en-GB"/>
        </w:rPr>
        <w:t>Name of Author</w:t>
      </w:r>
      <w:r w:rsidR="00CF579B">
        <w:rPr>
          <w:i/>
          <w:iCs/>
          <w:sz w:val="24"/>
          <w:szCs w:val="24"/>
          <w:lang w:val="en-GB"/>
        </w:rPr>
        <w:t xml:space="preserve"> </w:t>
      </w:r>
      <w:r w:rsidRPr="0027213C">
        <w:rPr>
          <w:i/>
          <w:iCs/>
          <w:sz w:val="24"/>
          <w:szCs w:val="24"/>
          <w:lang w:val="en-GB"/>
        </w:rPr>
        <w:t xml:space="preserve">1 </w:t>
      </w:r>
    </w:p>
    <w:p w14:paraId="1BF1DCF0" w14:textId="42DAB7A4" w:rsidR="00303897" w:rsidRPr="0027213C" w:rsidRDefault="00A60815" w:rsidP="00303897">
      <w:pPr>
        <w:pStyle w:val="Affiliation"/>
        <w:spacing w:after="0"/>
        <w:rPr>
          <w:i/>
          <w:iCs/>
          <w:sz w:val="24"/>
          <w:szCs w:val="24"/>
          <w:lang w:val="en-GB"/>
        </w:rPr>
      </w:pPr>
      <w:r w:rsidRPr="0027213C">
        <w:rPr>
          <w:i/>
          <w:iCs/>
          <w:sz w:val="24"/>
          <w:szCs w:val="24"/>
          <w:lang w:val="en-GB"/>
        </w:rPr>
        <w:t>Affiliation</w:t>
      </w:r>
    </w:p>
    <w:p w14:paraId="28B5A0C8" w14:textId="79964151" w:rsidR="00303897" w:rsidRPr="0027213C" w:rsidRDefault="00A60815" w:rsidP="00303897">
      <w:pPr>
        <w:pStyle w:val="Affiliation"/>
        <w:spacing w:after="0" w:line="240" w:lineRule="auto"/>
        <w:rPr>
          <w:i/>
          <w:iCs/>
          <w:sz w:val="24"/>
          <w:szCs w:val="24"/>
          <w:lang w:val="en-GB"/>
        </w:rPr>
      </w:pPr>
      <w:r>
        <w:rPr>
          <w:i/>
          <w:iCs/>
          <w:sz w:val="24"/>
          <w:szCs w:val="24"/>
          <w:lang w:val="en-GB"/>
        </w:rPr>
        <w:t>Email address</w:t>
      </w:r>
    </w:p>
    <w:p w14:paraId="5AE5D7F8" w14:textId="6B031687" w:rsidR="00303897" w:rsidRDefault="00303897" w:rsidP="00303897">
      <w:pPr>
        <w:pStyle w:val="Affiliation"/>
        <w:spacing w:after="0" w:line="240" w:lineRule="auto"/>
        <w:rPr>
          <w:sz w:val="24"/>
          <w:szCs w:val="24"/>
          <w:lang w:val="en-GB"/>
        </w:rPr>
      </w:pPr>
    </w:p>
    <w:p w14:paraId="19F9EA0E" w14:textId="1168D7F0" w:rsidR="00A60815" w:rsidRDefault="00A60815" w:rsidP="00A60815">
      <w:pPr>
        <w:pStyle w:val="Affiliation"/>
        <w:spacing w:after="0"/>
        <w:rPr>
          <w:i/>
          <w:iCs/>
          <w:sz w:val="24"/>
          <w:szCs w:val="24"/>
          <w:lang w:val="en-GB"/>
        </w:rPr>
      </w:pPr>
      <w:r w:rsidRPr="0027213C">
        <w:rPr>
          <w:i/>
          <w:iCs/>
          <w:sz w:val="24"/>
          <w:szCs w:val="24"/>
          <w:lang w:val="en-GB"/>
        </w:rPr>
        <w:t>Name of Author</w:t>
      </w:r>
      <w:r>
        <w:rPr>
          <w:i/>
          <w:iCs/>
          <w:sz w:val="24"/>
          <w:szCs w:val="24"/>
          <w:lang w:val="en-GB"/>
        </w:rPr>
        <w:t xml:space="preserve"> 2</w:t>
      </w:r>
      <w:r w:rsidRPr="0027213C">
        <w:rPr>
          <w:i/>
          <w:iCs/>
          <w:sz w:val="24"/>
          <w:szCs w:val="24"/>
          <w:lang w:val="en-GB"/>
        </w:rPr>
        <w:t xml:space="preserve"> </w:t>
      </w:r>
    </w:p>
    <w:p w14:paraId="2394DC0D" w14:textId="77777777" w:rsidR="00A60815" w:rsidRPr="0027213C" w:rsidRDefault="00A60815" w:rsidP="00A60815">
      <w:pPr>
        <w:pStyle w:val="Affiliation"/>
        <w:spacing w:after="0"/>
        <w:rPr>
          <w:i/>
          <w:iCs/>
          <w:sz w:val="24"/>
          <w:szCs w:val="24"/>
          <w:lang w:val="en-GB"/>
        </w:rPr>
      </w:pPr>
      <w:r w:rsidRPr="0027213C">
        <w:rPr>
          <w:i/>
          <w:iCs/>
          <w:sz w:val="24"/>
          <w:szCs w:val="24"/>
          <w:lang w:val="en-GB"/>
        </w:rPr>
        <w:t>Affiliation</w:t>
      </w:r>
    </w:p>
    <w:p w14:paraId="20CAA4B5" w14:textId="77777777" w:rsidR="00A60815" w:rsidRPr="0027213C" w:rsidRDefault="00A60815" w:rsidP="00A60815">
      <w:pPr>
        <w:pStyle w:val="Affiliation"/>
        <w:spacing w:after="0" w:line="240" w:lineRule="auto"/>
        <w:rPr>
          <w:i/>
          <w:iCs/>
          <w:sz w:val="24"/>
          <w:szCs w:val="24"/>
          <w:lang w:val="en-GB"/>
        </w:rPr>
      </w:pPr>
      <w:r>
        <w:rPr>
          <w:i/>
          <w:iCs/>
          <w:sz w:val="24"/>
          <w:szCs w:val="24"/>
          <w:lang w:val="en-GB"/>
        </w:rPr>
        <w:t>Email address</w:t>
      </w:r>
    </w:p>
    <w:p w14:paraId="70842E87" w14:textId="4F0450AE" w:rsidR="00A60815" w:rsidRDefault="00A60815" w:rsidP="00303897">
      <w:pPr>
        <w:pStyle w:val="Affiliation"/>
        <w:spacing w:after="0" w:line="240" w:lineRule="auto"/>
        <w:rPr>
          <w:sz w:val="24"/>
          <w:szCs w:val="24"/>
          <w:lang w:val="en-GB"/>
        </w:rPr>
      </w:pPr>
    </w:p>
    <w:p w14:paraId="2897501D" w14:textId="770EE4B4" w:rsidR="00A60815" w:rsidRDefault="00A60815" w:rsidP="00A60815">
      <w:pPr>
        <w:pStyle w:val="Affiliation"/>
        <w:spacing w:after="0"/>
        <w:rPr>
          <w:i/>
          <w:iCs/>
          <w:sz w:val="24"/>
          <w:szCs w:val="24"/>
          <w:lang w:val="en-GB"/>
        </w:rPr>
      </w:pPr>
      <w:r w:rsidRPr="0027213C">
        <w:rPr>
          <w:i/>
          <w:iCs/>
          <w:sz w:val="24"/>
          <w:szCs w:val="24"/>
          <w:lang w:val="en-GB"/>
        </w:rPr>
        <w:t>Name of Author</w:t>
      </w:r>
      <w:r>
        <w:rPr>
          <w:i/>
          <w:iCs/>
          <w:sz w:val="24"/>
          <w:szCs w:val="24"/>
          <w:lang w:val="en-GB"/>
        </w:rPr>
        <w:t xml:space="preserve"> 3</w:t>
      </w:r>
      <w:r w:rsidRPr="0027213C">
        <w:rPr>
          <w:i/>
          <w:iCs/>
          <w:sz w:val="24"/>
          <w:szCs w:val="24"/>
          <w:lang w:val="en-GB"/>
        </w:rPr>
        <w:t xml:space="preserve"> </w:t>
      </w:r>
    </w:p>
    <w:p w14:paraId="4FE92574" w14:textId="77777777" w:rsidR="00A60815" w:rsidRPr="0027213C" w:rsidRDefault="00A60815" w:rsidP="00A60815">
      <w:pPr>
        <w:pStyle w:val="Affiliation"/>
        <w:spacing w:after="0"/>
        <w:rPr>
          <w:i/>
          <w:iCs/>
          <w:sz w:val="24"/>
          <w:szCs w:val="24"/>
          <w:lang w:val="en-GB"/>
        </w:rPr>
      </w:pPr>
      <w:r w:rsidRPr="0027213C">
        <w:rPr>
          <w:i/>
          <w:iCs/>
          <w:sz w:val="24"/>
          <w:szCs w:val="24"/>
          <w:lang w:val="en-GB"/>
        </w:rPr>
        <w:t>Affiliation</w:t>
      </w:r>
    </w:p>
    <w:p w14:paraId="3E4EA078" w14:textId="77777777" w:rsidR="00A60815" w:rsidRPr="0027213C" w:rsidRDefault="00A60815" w:rsidP="00A60815">
      <w:pPr>
        <w:pStyle w:val="Affiliation"/>
        <w:spacing w:after="0" w:line="240" w:lineRule="auto"/>
        <w:rPr>
          <w:i/>
          <w:iCs/>
          <w:sz w:val="24"/>
          <w:szCs w:val="24"/>
          <w:lang w:val="en-GB"/>
        </w:rPr>
      </w:pPr>
      <w:r>
        <w:rPr>
          <w:i/>
          <w:iCs/>
          <w:sz w:val="24"/>
          <w:szCs w:val="24"/>
          <w:lang w:val="en-GB"/>
        </w:rPr>
        <w:t>Email address</w:t>
      </w:r>
    </w:p>
    <w:p w14:paraId="7397FB79" w14:textId="77777777" w:rsidR="00A60815" w:rsidRPr="0027213C" w:rsidRDefault="00A60815" w:rsidP="00303897">
      <w:pPr>
        <w:pStyle w:val="Affiliation"/>
        <w:spacing w:after="0" w:line="240" w:lineRule="auto"/>
        <w:rPr>
          <w:sz w:val="24"/>
          <w:szCs w:val="24"/>
          <w:lang w:val="en-GB"/>
        </w:rPr>
      </w:pPr>
    </w:p>
    <w:p w14:paraId="798939C0" w14:textId="77777777" w:rsidR="00303897" w:rsidRPr="00A60815" w:rsidRDefault="00303897" w:rsidP="00CF579B">
      <w:pPr>
        <w:pStyle w:val="Heading30"/>
      </w:pPr>
    </w:p>
    <w:p w14:paraId="195A6A1F" w14:textId="7BC8841C" w:rsidR="00303897" w:rsidRPr="00E069BF" w:rsidRDefault="004F7B65" w:rsidP="00056255">
      <w:pPr>
        <w:pStyle w:val="Heading1"/>
        <w:rPr>
          <w:i/>
          <w:iCs/>
        </w:rPr>
      </w:pPr>
      <w:r w:rsidRPr="00E069BF">
        <w:rPr>
          <w:i/>
          <w:iCs/>
        </w:rPr>
        <w:t xml:space="preserve">Extended abstract instructions (max. </w:t>
      </w:r>
      <w:r w:rsidRPr="00E069BF">
        <w:rPr>
          <w:i/>
          <w:iCs/>
          <w:color w:val="C00000"/>
        </w:rPr>
        <w:t>1</w:t>
      </w:r>
      <w:r w:rsidR="00E069BF">
        <w:rPr>
          <w:i/>
          <w:iCs/>
          <w:color w:val="C00000"/>
        </w:rPr>
        <w:t>20</w:t>
      </w:r>
      <w:r w:rsidRPr="00E069BF">
        <w:rPr>
          <w:i/>
          <w:iCs/>
          <w:color w:val="C00000"/>
        </w:rPr>
        <w:t>0</w:t>
      </w:r>
      <w:r w:rsidRPr="00E069BF">
        <w:rPr>
          <w:i/>
          <w:iCs/>
        </w:rPr>
        <w:t xml:space="preserve"> words)</w:t>
      </w:r>
    </w:p>
    <w:p w14:paraId="65A0ADDF" w14:textId="64B3A1FD" w:rsidR="004F7B65" w:rsidRPr="00E069BF" w:rsidRDefault="004F7B65" w:rsidP="004F7B65">
      <w:pPr>
        <w:rPr>
          <w:i/>
          <w:iCs/>
        </w:rPr>
      </w:pPr>
      <w:r w:rsidRPr="00E069BF">
        <w:rPr>
          <w:i/>
          <w:iCs/>
        </w:rPr>
        <w:t xml:space="preserve">For the </w:t>
      </w:r>
      <w:r w:rsidR="00514E79">
        <w:rPr>
          <w:i/>
          <w:iCs/>
        </w:rPr>
        <w:t>Shipping, Sustainability &amp; Solutions</w:t>
      </w:r>
      <w:r w:rsidRPr="00E069BF">
        <w:rPr>
          <w:i/>
          <w:iCs/>
        </w:rPr>
        <w:t xml:space="preserve"> 2023, it is possible to submit extended abstracts instead of full papers. In this document, the formatting requirements of the conference extended abstracts are described. The extended abstracts shall be written in compliance with these instructions. </w:t>
      </w:r>
      <w:r w:rsidRPr="00E069BF">
        <w:rPr>
          <w:i/>
          <w:iCs/>
          <w:lang w:val="en-US"/>
        </w:rPr>
        <w:t xml:space="preserve">The abstract should be prepared using ISO A4 paper size using </w:t>
      </w:r>
      <w:r w:rsidRPr="00E069BF">
        <w:rPr>
          <w:b/>
          <w:bCs/>
          <w:i/>
          <w:iCs/>
          <w:lang w:val="en-US"/>
        </w:rPr>
        <w:t xml:space="preserve">Calibri (12 </w:t>
      </w:r>
      <w:proofErr w:type="spellStart"/>
      <w:r w:rsidRPr="00E069BF">
        <w:rPr>
          <w:b/>
          <w:bCs/>
          <w:i/>
          <w:iCs/>
          <w:lang w:val="en-US"/>
        </w:rPr>
        <w:t>pt</w:t>
      </w:r>
      <w:proofErr w:type="spellEnd"/>
      <w:r w:rsidRPr="00E069BF">
        <w:rPr>
          <w:b/>
          <w:bCs/>
          <w:i/>
          <w:iCs/>
          <w:lang w:val="en-US"/>
        </w:rPr>
        <w:t>, justified)</w:t>
      </w:r>
      <w:r w:rsidRPr="00E069BF">
        <w:rPr>
          <w:i/>
          <w:iCs/>
          <w:lang w:val="en-US"/>
        </w:rPr>
        <w:t xml:space="preserve"> font according to the format described in this template.</w:t>
      </w:r>
    </w:p>
    <w:p w14:paraId="5AB16694" w14:textId="54D74762" w:rsidR="004F7B65" w:rsidRPr="00E069BF" w:rsidRDefault="004F7B65" w:rsidP="004F7B65">
      <w:pPr>
        <w:rPr>
          <w:i/>
          <w:iCs/>
        </w:rPr>
      </w:pPr>
      <w:r w:rsidRPr="00E069BF">
        <w:rPr>
          <w:i/>
          <w:iCs/>
        </w:rPr>
        <w:t>Extended abstracts should be uploaded on the website as [.doc] or [.docx</w:t>
      </w:r>
      <w:r w:rsidR="00E37DF5" w:rsidRPr="00E069BF">
        <w:rPr>
          <w:i/>
          <w:iCs/>
        </w:rPr>
        <w:t>]</w:t>
      </w:r>
      <w:r w:rsidRPr="00E069BF">
        <w:rPr>
          <w:i/>
          <w:iCs/>
        </w:rPr>
        <w:t xml:space="preserve"> file. </w:t>
      </w:r>
      <w:r w:rsidR="00F70423" w:rsidRPr="00E069BF">
        <w:rPr>
          <w:i/>
          <w:iCs/>
        </w:rPr>
        <w:t xml:space="preserve">The overall length of the extended abstract, including illustrations and tables, is limited to </w:t>
      </w:r>
      <w:r w:rsidR="00F70423" w:rsidRPr="00E069BF">
        <w:rPr>
          <w:b/>
          <w:bCs/>
          <w:i/>
          <w:iCs/>
        </w:rPr>
        <w:t>1</w:t>
      </w:r>
      <w:r w:rsidR="00E069BF">
        <w:rPr>
          <w:b/>
          <w:bCs/>
          <w:i/>
          <w:iCs/>
        </w:rPr>
        <w:t>2</w:t>
      </w:r>
      <w:r w:rsidR="00F70423" w:rsidRPr="00E069BF">
        <w:rPr>
          <w:b/>
          <w:bCs/>
          <w:i/>
          <w:iCs/>
        </w:rPr>
        <w:t>00 words</w:t>
      </w:r>
      <w:r w:rsidR="00F70423" w:rsidRPr="00E069BF">
        <w:rPr>
          <w:i/>
          <w:iCs/>
        </w:rPr>
        <w:t xml:space="preserve">. </w:t>
      </w:r>
      <w:r w:rsidRPr="00E069BF">
        <w:rPr>
          <w:i/>
          <w:iCs/>
        </w:rPr>
        <w:t xml:space="preserve">In addition to the </w:t>
      </w:r>
      <w:r w:rsidR="00514E79">
        <w:rPr>
          <w:i/>
          <w:iCs/>
        </w:rPr>
        <w:t>3</w:t>
      </w:r>
      <w:r w:rsidRPr="00E069BF">
        <w:rPr>
          <w:i/>
          <w:iCs/>
        </w:rPr>
        <w:t xml:space="preserve">00-word abstract, </w:t>
      </w:r>
      <w:r w:rsidR="00F70423" w:rsidRPr="00E069BF">
        <w:rPr>
          <w:i/>
          <w:iCs/>
        </w:rPr>
        <w:t>the</w:t>
      </w:r>
      <w:r w:rsidRPr="00E069BF">
        <w:rPr>
          <w:i/>
          <w:iCs/>
        </w:rPr>
        <w:t xml:space="preserve"> extended abstract should be uploaded onto the website covering following sections:</w:t>
      </w:r>
    </w:p>
    <w:p w14:paraId="44D7B2EC" w14:textId="77777777" w:rsidR="004F7B65" w:rsidRPr="004F7B65" w:rsidRDefault="004F7B65" w:rsidP="004F7B65"/>
    <w:p w14:paraId="2728CEEE" w14:textId="32C40CF8" w:rsidR="00056255" w:rsidRDefault="004F7B65" w:rsidP="004F7B65">
      <w:pPr>
        <w:pStyle w:val="Heading1"/>
      </w:pPr>
      <w:r>
        <w:t xml:space="preserve">Objective (max. </w:t>
      </w:r>
      <w:r w:rsidR="00E069BF">
        <w:rPr>
          <w:color w:val="C00000"/>
        </w:rPr>
        <w:t>3</w:t>
      </w:r>
      <w:r w:rsidRPr="00F70423">
        <w:rPr>
          <w:color w:val="C00000"/>
        </w:rPr>
        <w:t xml:space="preserve">00 </w:t>
      </w:r>
      <w:r>
        <w:t>words)</w:t>
      </w:r>
    </w:p>
    <w:p w14:paraId="7A507C40" w14:textId="735CF218" w:rsidR="00834DD7" w:rsidRDefault="00F70423" w:rsidP="00056255">
      <w:pPr>
        <w:rPr>
          <w:lang w:val="en-US"/>
        </w:rPr>
      </w:pPr>
      <w:r>
        <w:rPr>
          <w:lang w:val="en-US"/>
        </w:rPr>
        <w:t>Please outline here the objective of the research.</w:t>
      </w:r>
    </w:p>
    <w:p w14:paraId="62D02243" w14:textId="3CB6C3B5" w:rsidR="009C2D56" w:rsidRDefault="009C2D56" w:rsidP="00056255">
      <w:pPr>
        <w:rPr>
          <w:lang w:val="en-US"/>
        </w:rPr>
      </w:pPr>
    </w:p>
    <w:p w14:paraId="4A7EC880" w14:textId="743B5524" w:rsidR="00F70423" w:rsidRDefault="00F70423" w:rsidP="00F70423">
      <w:pPr>
        <w:pStyle w:val="Heading1"/>
        <w:rPr>
          <w:lang w:val="en-US"/>
        </w:rPr>
      </w:pPr>
      <w:r>
        <w:rPr>
          <w:lang w:val="en-US"/>
        </w:rPr>
        <w:t xml:space="preserve">Data/Methodology (max. </w:t>
      </w:r>
      <w:r w:rsidR="00E069BF">
        <w:rPr>
          <w:color w:val="C00000"/>
          <w:lang w:val="en-US"/>
        </w:rPr>
        <w:t>3</w:t>
      </w:r>
      <w:r w:rsidRPr="00F70423">
        <w:rPr>
          <w:color w:val="C00000"/>
          <w:lang w:val="en-US"/>
        </w:rPr>
        <w:t xml:space="preserve">00 </w:t>
      </w:r>
      <w:r>
        <w:rPr>
          <w:lang w:val="en-US"/>
        </w:rPr>
        <w:t>words)</w:t>
      </w:r>
    </w:p>
    <w:p w14:paraId="670E10CD" w14:textId="549F8270" w:rsidR="00F70423" w:rsidRDefault="00F70423" w:rsidP="00F70423">
      <w:pPr>
        <w:rPr>
          <w:lang w:val="en-US"/>
        </w:rPr>
      </w:pPr>
      <w:r>
        <w:rPr>
          <w:lang w:val="en-US"/>
        </w:rPr>
        <w:t>Please outline here the data/methodology used in the research.</w:t>
      </w:r>
    </w:p>
    <w:p w14:paraId="065BF27C" w14:textId="107232D3" w:rsidR="00F70423" w:rsidRDefault="00F70423" w:rsidP="00F70423">
      <w:pPr>
        <w:rPr>
          <w:lang w:val="en-US"/>
        </w:rPr>
      </w:pPr>
    </w:p>
    <w:p w14:paraId="08148FD7" w14:textId="2706EABC" w:rsidR="00F70423" w:rsidRDefault="00F70423" w:rsidP="00F70423">
      <w:pPr>
        <w:pStyle w:val="Heading1"/>
        <w:rPr>
          <w:lang w:val="en-US"/>
        </w:rPr>
      </w:pPr>
      <w:r>
        <w:rPr>
          <w:lang w:val="en-US"/>
        </w:rPr>
        <w:t xml:space="preserve">Results/Findings (max. </w:t>
      </w:r>
      <w:r w:rsidR="00E069BF">
        <w:rPr>
          <w:color w:val="C00000"/>
          <w:lang w:val="en-US"/>
        </w:rPr>
        <w:t>3</w:t>
      </w:r>
      <w:r w:rsidRPr="00F70423">
        <w:rPr>
          <w:color w:val="C00000"/>
          <w:lang w:val="en-US"/>
        </w:rPr>
        <w:t xml:space="preserve">00 </w:t>
      </w:r>
      <w:r>
        <w:rPr>
          <w:lang w:val="en-US"/>
        </w:rPr>
        <w:t>words)</w:t>
      </w:r>
    </w:p>
    <w:p w14:paraId="776B4D74" w14:textId="27D7C223" w:rsidR="00F70423" w:rsidRDefault="00F70423" w:rsidP="00F70423">
      <w:pPr>
        <w:rPr>
          <w:lang w:val="en-US"/>
        </w:rPr>
      </w:pPr>
      <w:r>
        <w:rPr>
          <w:lang w:val="en-US"/>
        </w:rPr>
        <w:t>Please outline here the results/findings of the research</w:t>
      </w:r>
    </w:p>
    <w:p w14:paraId="1B3F6DD7" w14:textId="638EA996" w:rsidR="00F70423" w:rsidRDefault="00F70423" w:rsidP="00F70423">
      <w:pPr>
        <w:pStyle w:val="Heading1"/>
        <w:rPr>
          <w:lang w:val="en-US"/>
        </w:rPr>
      </w:pPr>
      <w:r>
        <w:rPr>
          <w:lang w:val="en-US"/>
        </w:rPr>
        <w:lastRenderedPageBreak/>
        <w:t xml:space="preserve">Implications for Research/Policy (max. </w:t>
      </w:r>
      <w:r w:rsidR="00E069BF">
        <w:rPr>
          <w:color w:val="C00000"/>
          <w:lang w:val="en-US"/>
        </w:rPr>
        <w:t>3</w:t>
      </w:r>
      <w:r w:rsidRPr="00F70423">
        <w:rPr>
          <w:color w:val="C00000"/>
          <w:lang w:val="en-US"/>
        </w:rPr>
        <w:t xml:space="preserve">00 </w:t>
      </w:r>
      <w:r>
        <w:rPr>
          <w:lang w:val="en-US"/>
        </w:rPr>
        <w:t>words)</w:t>
      </w:r>
    </w:p>
    <w:p w14:paraId="498EDBD9" w14:textId="03C83919" w:rsidR="00F70423" w:rsidRPr="00F70423" w:rsidRDefault="00F70423" w:rsidP="00F70423">
      <w:pPr>
        <w:rPr>
          <w:lang w:val="en-US"/>
        </w:rPr>
      </w:pPr>
      <w:r>
        <w:rPr>
          <w:lang w:val="en-US"/>
        </w:rPr>
        <w:t>Please outline here the implications for research/policy.</w:t>
      </w:r>
    </w:p>
    <w:p w14:paraId="239C4548" w14:textId="77777777" w:rsidR="00834DD7" w:rsidRPr="00834DD7" w:rsidRDefault="00834DD7" w:rsidP="00056255">
      <w:pPr>
        <w:rPr>
          <w:lang w:val="en-US"/>
        </w:rPr>
      </w:pPr>
    </w:p>
    <w:p w14:paraId="44587E91" w14:textId="6716DC11" w:rsidR="00056255" w:rsidRPr="00834DD7" w:rsidRDefault="00056255" w:rsidP="00056255">
      <w:pPr>
        <w:rPr>
          <w:lang w:val="en-US"/>
        </w:rPr>
      </w:pPr>
      <w:r w:rsidRPr="00834DD7">
        <w:rPr>
          <w:b/>
          <w:bCs/>
          <w:lang w:val="en-US"/>
        </w:rPr>
        <w:t>Keywords:</w:t>
      </w:r>
      <w:r w:rsidR="00834DD7" w:rsidRPr="00834DD7">
        <w:rPr>
          <w:lang w:val="en-US"/>
        </w:rPr>
        <w:t xml:space="preserve"> Keyword 1, Keyword 2, Keyword 3</w:t>
      </w:r>
      <w:r w:rsidR="00F70423">
        <w:rPr>
          <w:lang w:val="en-US"/>
        </w:rPr>
        <w:t>, Keyword 4. (</w:t>
      </w:r>
      <w:proofErr w:type="gramStart"/>
      <w:r w:rsidR="00F70423">
        <w:rPr>
          <w:lang w:val="en-US"/>
        </w:rPr>
        <w:t>maximum</w:t>
      </w:r>
      <w:proofErr w:type="gramEnd"/>
      <w:r w:rsidR="00F70423">
        <w:rPr>
          <w:lang w:val="en-US"/>
        </w:rPr>
        <w:t xml:space="preserve"> 6 keywords)</w:t>
      </w:r>
    </w:p>
    <w:p w14:paraId="1E501AFA" w14:textId="77777777" w:rsidR="00834DD7" w:rsidRPr="00834DD7" w:rsidRDefault="00834DD7" w:rsidP="00056255">
      <w:pPr>
        <w:rPr>
          <w:lang w:val="en-US"/>
        </w:rPr>
      </w:pPr>
    </w:p>
    <w:p w14:paraId="169C1AB3" w14:textId="7F7CB926" w:rsidR="00056255" w:rsidRDefault="00056255" w:rsidP="00056255">
      <w:pPr>
        <w:pStyle w:val="Heading1"/>
      </w:pPr>
      <w:r>
        <w:t>References</w:t>
      </w:r>
    </w:p>
    <w:p w14:paraId="1C76651D" w14:textId="6258B1C3" w:rsidR="00A15060" w:rsidRDefault="009C2D56" w:rsidP="00A15060">
      <w:r>
        <w:t>A full reference list should be included.</w:t>
      </w:r>
      <w:r w:rsidR="00A15060">
        <w:t xml:space="preserve"> Please choose appropriate style for the type of reference:</w:t>
      </w:r>
    </w:p>
    <w:p w14:paraId="7FA85FFA" w14:textId="77777777" w:rsidR="00A15060" w:rsidRDefault="00A15060" w:rsidP="00A15060"/>
    <w:p w14:paraId="2A6AADC1" w14:textId="77777777" w:rsidR="00A15060" w:rsidRPr="000678E2" w:rsidRDefault="00A15060" w:rsidP="00A15060">
      <w:pPr>
        <w:rPr>
          <w:lang w:val="en-US"/>
        </w:rPr>
      </w:pPr>
      <w:r w:rsidRPr="000678E2">
        <w:rPr>
          <w:lang w:val="en-US"/>
        </w:rPr>
        <w:t>[For an article in a journal] GOSS, R. O., 1990, Economic policies and seaports: strategies for port authorities. Maritime Policy and Management, 17(4), 273-287.</w:t>
      </w:r>
    </w:p>
    <w:p w14:paraId="5998901E" w14:textId="77777777" w:rsidR="00A15060" w:rsidRPr="000678E2" w:rsidRDefault="00A15060" w:rsidP="00A15060">
      <w:pPr>
        <w:rPr>
          <w:lang w:val="en-US"/>
        </w:rPr>
      </w:pPr>
    </w:p>
    <w:p w14:paraId="4CDDA1EB" w14:textId="77777777" w:rsidR="00A15060" w:rsidRPr="000678E2" w:rsidRDefault="00A15060" w:rsidP="00A15060">
      <w:pPr>
        <w:rPr>
          <w:lang w:val="en-US"/>
        </w:rPr>
      </w:pPr>
      <w:r w:rsidRPr="000678E2">
        <w:rPr>
          <w:lang w:val="en-US"/>
        </w:rPr>
        <w:t>[Book] FRANKEL, E. G., 1987, The World Shipping Industry (London, U.K.: Croom Helm).</w:t>
      </w:r>
    </w:p>
    <w:p w14:paraId="6D999819" w14:textId="77777777" w:rsidR="00A15060" w:rsidRPr="000678E2" w:rsidRDefault="00A15060" w:rsidP="00A15060">
      <w:pPr>
        <w:rPr>
          <w:lang w:val="en-US"/>
        </w:rPr>
      </w:pPr>
    </w:p>
    <w:p w14:paraId="386CEE38" w14:textId="77777777" w:rsidR="00A15060" w:rsidRPr="000678E2" w:rsidRDefault="00A15060" w:rsidP="00A15060">
      <w:pPr>
        <w:rPr>
          <w:lang w:val="en-US"/>
        </w:rPr>
      </w:pPr>
      <w:r w:rsidRPr="000678E2">
        <w:rPr>
          <w:lang w:val="en-US"/>
        </w:rPr>
        <w:t xml:space="preserve">[Chapter in a book] FRIESZ, T. L., 1981, The </w:t>
      </w:r>
      <w:proofErr w:type="spellStart"/>
      <w:r w:rsidRPr="000678E2">
        <w:rPr>
          <w:lang w:val="en-US"/>
        </w:rPr>
        <w:t>multiobjective</w:t>
      </w:r>
      <w:proofErr w:type="spellEnd"/>
      <w:r w:rsidRPr="000678E2">
        <w:rPr>
          <w:lang w:val="en-US"/>
        </w:rPr>
        <w:t xml:space="preserve"> optimization in transportation: the case of equilibrium network design. In: Organizations: Multiple Agents with Multiple Criteria, edited by J. N. Morse. Lecture Notes in Economics and Mathematical Systems, Vol. 190 (</w:t>
      </w:r>
      <w:proofErr w:type="spellStart"/>
      <w:r w:rsidRPr="000678E2">
        <w:rPr>
          <w:lang w:val="en-US"/>
        </w:rPr>
        <w:t>NewYork</w:t>
      </w:r>
      <w:proofErr w:type="spellEnd"/>
      <w:r w:rsidRPr="000678E2">
        <w:rPr>
          <w:lang w:val="en-US"/>
        </w:rPr>
        <w:t>: Springer-Verlag), pp. 116-127.</w:t>
      </w:r>
    </w:p>
    <w:p w14:paraId="45FBACFD" w14:textId="77777777" w:rsidR="00A15060" w:rsidRPr="000678E2" w:rsidRDefault="00A15060" w:rsidP="00A15060">
      <w:pPr>
        <w:rPr>
          <w:lang w:val="en-US"/>
        </w:rPr>
      </w:pPr>
    </w:p>
    <w:p w14:paraId="63284D29" w14:textId="61DA6E10" w:rsidR="00A15060" w:rsidRPr="000678E2" w:rsidRDefault="00A15060" w:rsidP="00A15060">
      <w:pPr>
        <w:rPr>
          <w:lang w:val="en-US"/>
        </w:rPr>
      </w:pPr>
      <w:r w:rsidRPr="000678E2">
        <w:rPr>
          <w:lang w:val="en-US"/>
        </w:rPr>
        <w:t>[Report, proceedings, and unpublished literature]</w:t>
      </w:r>
      <w:r w:rsidR="00514E79">
        <w:rPr>
          <w:lang w:val="en-US"/>
        </w:rPr>
        <w:t xml:space="preserve"> </w:t>
      </w:r>
      <w:r w:rsidRPr="000678E2">
        <w:rPr>
          <w:lang w:val="en-US"/>
        </w:rPr>
        <w:t>TAN, H., GERSHWIN, S., and ATHANS, M., 1979, Hybrid optimization in urban traffic networks. MIT Report Dot-TSC-RSPA-79-7.</w:t>
      </w:r>
    </w:p>
    <w:p w14:paraId="1C250346" w14:textId="77777777" w:rsidR="00A15060" w:rsidRPr="000678E2" w:rsidRDefault="00A15060" w:rsidP="00A15060">
      <w:pPr>
        <w:rPr>
          <w:lang w:val="en-US"/>
        </w:rPr>
      </w:pPr>
    </w:p>
    <w:p w14:paraId="52FB650D" w14:textId="77777777" w:rsidR="00A15060" w:rsidRPr="000678E2" w:rsidRDefault="00A15060" w:rsidP="00A15060">
      <w:pPr>
        <w:rPr>
          <w:lang w:val="en-US"/>
        </w:rPr>
      </w:pPr>
      <w:r w:rsidRPr="000678E2">
        <w:rPr>
          <w:lang w:val="en-US"/>
        </w:rPr>
        <w:t xml:space="preserve">[Newspaper or magazine] SMITH, A., 1996, </w:t>
      </w:r>
      <w:proofErr w:type="spellStart"/>
      <w:r w:rsidRPr="000678E2">
        <w:rPr>
          <w:lang w:val="en-US"/>
        </w:rPr>
        <w:t>Labour</w:t>
      </w:r>
      <w:proofErr w:type="spellEnd"/>
      <w:r w:rsidRPr="000678E2">
        <w:rPr>
          <w:lang w:val="en-US"/>
        </w:rPr>
        <w:t xml:space="preserve"> ditches plans to re-regulate buses. Financial Times, 30 December.</w:t>
      </w:r>
    </w:p>
    <w:p w14:paraId="11608EA6" w14:textId="77777777" w:rsidR="00A15060" w:rsidRPr="000678E2" w:rsidRDefault="00A15060" w:rsidP="00A15060">
      <w:pPr>
        <w:rPr>
          <w:lang w:val="en-US"/>
        </w:rPr>
      </w:pPr>
    </w:p>
    <w:p w14:paraId="404D3180" w14:textId="77777777" w:rsidR="00A15060" w:rsidRPr="000678E2" w:rsidRDefault="00A15060" w:rsidP="00A15060">
      <w:pPr>
        <w:rPr>
          <w:lang w:val="en-US"/>
        </w:rPr>
      </w:pPr>
      <w:r w:rsidRPr="000678E2">
        <w:rPr>
          <w:lang w:val="en-US"/>
        </w:rPr>
        <w:t xml:space="preserve">[Internet source (with title, date of access and the universal resource locator in full)] UNO, Charter of the United Nations (Preamble), Date of access: 21/11/2012. </w:t>
      </w:r>
      <w:hyperlink r:id="rId8">
        <w:r w:rsidRPr="000678E2">
          <w:rPr>
            <w:rStyle w:val="Hyperlink"/>
            <w:lang w:val="en-US"/>
          </w:rPr>
          <w:t>http://www.un.org/en/</w:t>
        </w:r>
      </w:hyperlink>
      <w:r w:rsidRPr="000678E2">
        <w:rPr>
          <w:lang w:val="en-US"/>
        </w:rPr>
        <w:t xml:space="preserve"> documents/charter/preamble.shtml.</w:t>
      </w:r>
    </w:p>
    <w:p w14:paraId="6C70C201" w14:textId="77777777" w:rsidR="00A15060" w:rsidRPr="000678E2" w:rsidRDefault="00A15060" w:rsidP="00A15060">
      <w:pPr>
        <w:rPr>
          <w:lang w:val="en-US"/>
        </w:rPr>
      </w:pPr>
    </w:p>
    <w:p w14:paraId="1671E826" w14:textId="1E7F4F28" w:rsidR="004F7B65" w:rsidRDefault="00A15060" w:rsidP="00514E79">
      <w:pPr>
        <w:rPr>
          <w:lang w:val="en-US"/>
        </w:rPr>
      </w:pPr>
      <w:r w:rsidRPr="000678E2">
        <w:rPr>
          <w:lang w:val="en-US"/>
        </w:rPr>
        <w:t>[Government legislation] US CONGRESS, Senate Committee on Foreign Relations, 1956, The Mutual Security Act of 1956, 84th Congress, second session, report 2273.</w:t>
      </w:r>
    </w:p>
    <w:p w14:paraId="150C6E27" w14:textId="77777777" w:rsidR="00514E79" w:rsidRPr="00514E79" w:rsidRDefault="00514E79" w:rsidP="00514E79">
      <w:pPr>
        <w:rPr>
          <w:lang w:val="en-US"/>
        </w:rPr>
      </w:pPr>
    </w:p>
    <w:sectPr w:rsidR="00514E79" w:rsidRPr="00514E79" w:rsidSect="004F7B6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96FC" w14:textId="77777777" w:rsidR="00001D4B" w:rsidRDefault="00001D4B" w:rsidP="00A60815">
      <w:r>
        <w:separator/>
      </w:r>
    </w:p>
  </w:endnote>
  <w:endnote w:type="continuationSeparator" w:id="0">
    <w:p w14:paraId="58E5AB83" w14:textId="77777777" w:rsidR="00001D4B" w:rsidRDefault="00001D4B" w:rsidP="00A6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37352"/>
      <w:docPartObj>
        <w:docPartGallery w:val="Page Numbers (Bottom of Page)"/>
        <w:docPartUnique/>
      </w:docPartObj>
    </w:sdtPr>
    <w:sdtEndPr>
      <w:rPr>
        <w:noProof/>
      </w:rPr>
    </w:sdtEndPr>
    <w:sdtContent>
      <w:p w14:paraId="560C074D" w14:textId="3B7BD18E" w:rsidR="00A60815" w:rsidRDefault="00A60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76CF2" w14:textId="77777777" w:rsidR="00A60815" w:rsidRDefault="00A6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C11D" w14:textId="77777777" w:rsidR="00001D4B" w:rsidRDefault="00001D4B" w:rsidP="00A60815">
      <w:r>
        <w:separator/>
      </w:r>
    </w:p>
  </w:footnote>
  <w:footnote w:type="continuationSeparator" w:id="0">
    <w:p w14:paraId="6240C38A" w14:textId="77777777" w:rsidR="00001D4B" w:rsidRDefault="00001D4B" w:rsidP="00A6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2A7A" w14:textId="5D56487C" w:rsidR="00A60815" w:rsidRDefault="00A60815">
    <w:pPr>
      <w:pStyle w:val="Header"/>
    </w:pPr>
    <w:r>
      <w:t>Shipping</w:t>
    </w:r>
    <w:r w:rsidR="00EE276B">
      <w:t xml:space="preserve">, Sustainability &amp; Solutions </w:t>
    </w:r>
    <w:r>
      <w:t>2023</w:t>
    </w:r>
  </w:p>
  <w:p w14:paraId="07BF5F24" w14:textId="77777777" w:rsidR="00A60815" w:rsidRDefault="00A6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74535"/>
    <w:multiLevelType w:val="hybridMultilevel"/>
    <w:tmpl w:val="68B09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677ABA"/>
    <w:multiLevelType w:val="multilevel"/>
    <w:tmpl w:val="FA6A4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962B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885B83"/>
    <w:multiLevelType w:val="multilevel"/>
    <w:tmpl w:val="CE5892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12581807">
    <w:abstractNumId w:val="0"/>
  </w:num>
  <w:num w:numId="2" w16cid:durableId="1326544228">
    <w:abstractNumId w:val="2"/>
  </w:num>
  <w:num w:numId="3" w16cid:durableId="1521045146">
    <w:abstractNumId w:val="3"/>
  </w:num>
  <w:num w:numId="4" w16cid:durableId="373577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97"/>
    <w:rsid w:val="00001D4B"/>
    <w:rsid w:val="00036259"/>
    <w:rsid w:val="00056255"/>
    <w:rsid w:val="000678E2"/>
    <w:rsid w:val="000701DF"/>
    <w:rsid w:val="00127B19"/>
    <w:rsid w:val="00303897"/>
    <w:rsid w:val="00316DB5"/>
    <w:rsid w:val="004B5228"/>
    <w:rsid w:val="004F7B65"/>
    <w:rsid w:val="00514E79"/>
    <w:rsid w:val="00737B5F"/>
    <w:rsid w:val="007B2BB9"/>
    <w:rsid w:val="007E15AD"/>
    <w:rsid w:val="00834DD7"/>
    <w:rsid w:val="009C2D56"/>
    <w:rsid w:val="00A15060"/>
    <w:rsid w:val="00A60815"/>
    <w:rsid w:val="00B01444"/>
    <w:rsid w:val="00BD30C1"/>
    <w:rsid w:val="00C036ED"/>
    <w:rsid w:val="00C252ED"/>
    <w:rsid w:val="00C5172C"/>
    <w:rsid w:val="00CF579B"/>
    <w:rsid w:val="00D10DB3"/>
    <w:rsid w:val="00D37EAC"/>
    <w:rsid w:val="00E069BF"/>
    <w:rsid w:val="00E149E9"/>
    <w:rsid w:val="00E37DF5"/>
    <w:rsid w:val="00EE276B"/>
    <w:rsid w:val="00F7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E87F"/>
  <w15:chartTrackingRefBased/>
  <w15:docId w15:val="{EBA3601F-567E-4285-A35B-72EE825F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060"/>
    <w:pPr>
      <w:spacing w:after="0" w:line="240" w:lineRule="auto"/>
      <w:jc w:val="both"/>
    </w:pPr>
    <w:rPr>
      <w:rFonts w:ascii="Calibri" w:eastAsia="Times New Roman" w:hAnsi="Calibri" w:cs="Times New Roman"/>
      <w:sz w:val="24"/>
      <w:szCs w:val="24"/>
      <w:lang w:val="en-GB"/>
    </w:rPr>
  </w:style>
  <w:style w:type="paragraph" w:styleId="Heading1">
    <w:name w:val="heading 1"/>
    <w:basedOn w:val="Normal"/>
    <w:next w:val="Normal"/>
    <w:link w:val="Heading1Char"/>
    <w:uiPriority w:val="9"/>
    <w:qFormat/>
    <w:rsid w:val="00F70423"/>
    <w:pPr>
      <w:keepNext/>
      <w:keepLines/>
      <w:spacing w:before="240" w:line="36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F579B"/>
    <w:pPr>
      <w:keepNext/>
      <w:keepLines/>
      <w:spacing w:before="40" w:line="36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036259"/>
    <w:pPr>
      <w:keepNext/>
      <w:keepLines/>
      <w:spacing w:before="40" w:line="360" w:lineRule="auto"/>
      <w:jc w:val="left"/>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link w:val="AffiliationChar"/>
    <w:uiPriority w:val="99"/>
    <w:rsid w:val="00303897"/>
    <w:pPr>
      <w:spacing w:after="240" w:line="280" w:lineRule="exact"/>
      <w:jc w:val="center"/>
    </w:pPr>
    <w:rPr>
      <w:sz w:val="20"/>
      <w:szCs w:val="20"/>
      <w:lang w:val="en-IE"/>
    </w:rPr>
  </w:style>
  <w:style w:type="paragraph" w:styleId="Header">
    <w:name w:val="header"/>
    <w:basedOn w:val="Normal"/>
    <w:link w:val="HeaderChar"/>
    <w:uiPriority w:val="99"/>
    <w:unhideWhenUsed/>
    <w:rsid w:val="00A60815"/>
    <w:pPr>
      <w:tabs>
        <w:tab w:val="center" w:pos="4680"/>
        <w:tab w:val="right" w:pos="9360"/>
      </w:tabs>
    </w:pPr>
  </w:style>
  <w:style w:type="character" w:customStyle="1" w:styleId="HeaderChar">
    <w:name w:val="Header Char"/>
    <w:basedOn w:val="DefaultParagraphFont"/>
    <w:link w:val="Header"/>
    <w:uiPriority w:val="99"/>
    <w:rsid w:val="00A6081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0815"/>
    <w:pPr>
      <w:tabs>
        <w:tab w:val="center" w:pos="4680"/>
        <w:tab w:val="right" w:pos="9360"/>
      </w:tabs>
    </w:pPr>
  </w:style>
  <w:style w:type="character" w:customStyle="1" w:styleId="FooterChar">
    <w:name w:val="Footer Char"/>
    <w:basedOn w:val="DefaultParagraphFont"/>
    <w:link w:val="Footer"/>
    <w:uiPriority w:val="99"/>
    <w:rsid w:val="00A60815"/>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A608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815"/>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F70423"/>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CF579B"/>
    <w:rPr>
      <w:rFonts w:asciiTheme="majorHAnsi" w:eastAsiaTheme="majorEastAsia" w:hAnsiTheme="majorHAnsi" w:cstheme="majorBidi"/>
      <w:b/>
      <w:sz w:val="26"/>
      <w:szCs w:val="26"/>
      <w:lang w:val="en-GB"/>
    </w:rPr>
  </w:style>
  <w:style w:type="paragraph" w:customStyle="1" w:styleId="Heading30">
    <w:name w:val="Heading_3"/>
    <w:basedOn w:val="Affiliation"/>
    <w:link w:val="Heading3Char0"/>
    <w:rsid w:val="00CF579B"/>
    <w:pPr>
      <w:spacing w:after="0" w:line="360" w:lineRule="auto"/>
      <w:jc w:val="left"/>
    </w:pPr>
    <w:rPr>
      <w:b/>
      <w:sz w:val="24"/>
      <w:szCs w:val="24"/>
      <w:lang w:val="en-GB"/>
    </w:rPr>
  </w:style>
  <w:style w:type="paragraph" w:styleId="ListParagraph">
    <w:name w:val="List Paragraph"/>
    <w:basedOn w:val="Normal"/>
    <w:uiPriority w:val="34"/>
    <w:qFormat/>
    <w:rsid w:val="009C2D56"/>
    <w:pPr>
      <w:ind w:left="720"/>
      <w:contextualSpacing/>
    </w:pPr>
  </w:style>
  <w:style w:type="character" w:customStyle="1" w:styleId="AffiliationChar">
    <w:name w:val="Affiliation Char"/>
    <w:basedOn w:val="DefaultParagraphFont"/>
    <w:link w:val="Affiliation"/>
    <w:uiPriority w:val="99"/>
    <w:rsid w:val="00CF579B"/>
    <w:rPr>
      <w:rFonts w:ascii="Calibri" w:eastAsia="Times New Roman" w:hAnsi="Calibri" w:cs="Times New Roman"/>
      <w:sz w:val="20"/>
      <w:szCs w:val="20"/>
      <w:lang w:val="en-IE"/>
    </w:rPr>
  </w:style>
  <w:style w:type="character" w:customStyle="1" w:styleId="Heading3Char0">
    <w:name w:val="Heading_3 Char"/>
    <w:basedOn w:val="AffiliationChar"/>
    <w:link w:val="Heading30"/>
    <w:rsid w:val="00CF579B"/>
    <w:rPr>
      <w:rFonts w:ascii="Calibri" w:eastAsia="Times New Roman" w:hAnsi="Calibri" w:cs="Times New Roman"/>
      <w:b/>
      <w:sz w:val="24"/>
      <w:szCs w:val="24"/>
      <w:lang w:val="en-GB"/>
    </w:rPr>
  </w:style>
  <w:style w:type="table" w:styleId="TableGrid">
    <w:name w:val="Table Grid"/>
    <w:basedOn w:val="TableNormal"/>
    <w:uiPriority w:val="39"/>
    <w:rsid w:val="00C0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036ED"/>
    <w:pPr>
      <w:spacing w:before="120" w:after="120"/>
    </w:pPr>
    <w:rPr>
      <w:b/>
      <w:iCs/>
      <w:szCs w:val="18"/>
    </w:rPr>
  </w:style>
  <w:style w:type="character" w:styleId="Hyperlink">
    <w:name w:val="Hyperlink"/>
    <w:basedOn w:val="DefaultParagraphFont"/>
    <w:uiPriority w:val="99"/>
    <w:unhideWhenUsed/>
    <w:rsid w:val="000678E2"/>
    <w:rPr>
      <w:color w:val="0563C1" w:themeColor="hyperlink"/>
      <w:u w:val="single"/>
    </w:rPr>
  </w:style>
  <w:style w:type="character" w:styleId="UnresolvedMention">
    <w:name w:val="Unresolved Mention"/>
    <w:basedOn w:val="DefaultParagraphFont"/>
    <w:uiPriority w:val="99"/>
    <w:semiHidden/>
    <w:unhideWhenUsed/>
    <w:rsid w:val="000678E2"/>
    <w:rPr>
      <w:color w:val="605E5C"/>
      <w:shd w:val="clear" w:color="auto" w:fill="E1DFDD"/>
    </w:rPr>
  </w:style>
  <w:style w:type="character" w:customStyle="1" w:styleId="Heading3Char">
    <w:name w:val="Heading 3 Char"/>
    <w:basedOn w:val="DefaultParagraphFont"/>
    <w:link w:val="Heading3"/>
    <w:uiPriority w:val="9"/>
    <w:semiHidden/>
    <w:rsid w:val="00036259"/>
    <w:rPr>
      <w:rFonts w:asciiTheme="majorHAnsi" w:eastAsiaTheme="majorEastAsia" w:hAnsiTheme="majorHAnsi" w:cstheme="majorBidi"/>
      <w:b/>
      <w:sz w:val="24"/>
      <w:szCs w:val="24"/>
      <w:lang w:val="en-GB"/>
    </w:rPr>
  </w:style>
  <w:style w:type="paragraph" w:styleId="BodyText">
    <w:name w:val="Body Text"/>
    <w:basedOn w:val="Normal"/>
    <w:link w:val="BodyTextChar"/>
    <w:semiHidden/>
    <w:rsid w:val="00C252ED"/>
    <w:pPr>
      <w:spacing w:before="120"/>
    </w:pPr>
    <w:rPr>
      <w:rFonts w:ascii="Times New Roman" w:hAnsi="Times New Roman"/>
    </w:rPr>
  </w:style>
  <w:style w:type="character" w:customStyle="1" w:styleId="BodyTextChar">
    <w:name w:val="Body Text Char"/>
    <w:basedOn w:val="DefaultParagraphFont"/>
    <w:link w:val="BodyText"/>
    <w:semiHidden/>
    <w:rsid w:val="00C252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654F8-AFCA-4E69-80E5-54FF5A7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2374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KLU</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Pomaska, Lara</dc:creator>
  <cp:keywords/>
  <dc:description/>
  <cp:lastModifiedBy>Pomaska, Lara</cp:lastModifiedBy>
  <cp:revision>3</cp:revision>
  <dcterms:created xsi:type="dcterms:W3CDTF">2022-10-19T16:16:00Z</dcterms:created>
  <dcterms:modified xsi:type="dcterms:W3CDTF">2022-10-19T16:20:00Z</dcterms:modified>
</cp:coreProperties>
</file>